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33" w:rsidRPr="00B7022C" w:rsidRDefault="001B3A33" w:rsidP="005E3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022C"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bookmarkEnd w:id="0"/>
    <w:p w:rsidR="001B3A33" w:rsidRDefault="001B3A33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A33">
        <w:rPr>
          <w:rFonts w:ascii="Times New Roman" w:hAnsi="Times New Roman" w:cs="Times New Roman"/>
          <w:sz w:val="28"/>
          <w:szCs w:val="28"/>
        </w:rPr>
        <w:t xml:space="preserve">В </w:t>
      </w:r>
      <w:r w:rsidR="00FF30E5">
        <w:rPr>
          <w:rFonts w:ascii="Times New Roman" w:hAnsi="Times New Roman" w:cs="Times New Roman"/>
          <w:sz w:val="28"/>
          <w:szCs w:val="28"/>
        </w:rPr>
        <w:t>государственном казенном учреждении для детей-сирот и детей, оставшихся без попечения родителей, «Детский дом № 6»</w:t>
      </w:r>
      <w:r w:rsidRPr="001B3A33">
        <w:rPr>
          <w:rFonts w:ascii="Times New Roman" w:hAnsi="Times New Roman" w:cs="Times New Roman"/>
          <w:sz w:val="28"/>
          <w:szCs w:val="28"/>
        </w:rPr>
        <w:t xml:space="preserve"> созданы условия доступности </w:t>
      </w:r>
      <w:r w:rsidR="00FF30E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10F46">
        <w:rPr>
          <w:rFonts w:ascii="Times New Roman" w:hAnsi="Times New Roman" w:cs="Times New Roman"/>
          <w:sz w:val="28"/>
          <w:szCs w:val="28"/>
        </w:rPr>
        <w:t>для инвалидов и лиц</w:t>
      </w:r>
      <w:r w:rsidRPr="001B3A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</w:t>
      </w:r>
    </w:p>
    <w:p w:rsidR="00197C1F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7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инвалидов по зрению в учреждении имеются дублирующие информацию таблички Брайля;</w:t>
      </w:r>
    </w:p>
    <w:p w:rsidR="00197C1F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звуковое оповещение пожарной сигнализации;</w:t>
      </w:r>
    </w:p>
    <w:p w:rsidR="00197C1F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051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 xml:space="preserve">два педагогических работника </w:t>
      </w:r>
      <w:r w:rsidR="00E77051">
        <w:rPr>
          <w:rFonts w:ascii="Times New Roman" w:hAnsi="Times New Roman" w:cs="Times New Roman"/>
          <w:sz w:val="28"/>
          <w:szCs w:val="28"/>
        </w:rPr>
        <w:t>прошедших</w:t>
      </w:r>
      <w:r>
        <w:rPr>
          <w:rFonts w:ascii="Times New Roman" w:hAnsi="Times New Roman" w:cs="Times New Roman"/>
          <w:sz w:val="28"/>
          <w:szCs w:val="28"/>
        </w:rPr>
        <w:t xml:space="preserve"> обучение по специальностям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87EA6" w:rsidRPr="001B3A33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7BE">
        <w:rPr>
          <w:rFonts w:ascii="Times New Roman" w:hAnsi="Times New Roman" w:cs="Times New Roman"/>
          <w:sz w:val="28"/>
          <w:szCs w:val="28"/>
        </w:rPr>
        <w:t>н</w:t>
      </w:r>
      <w:r w:rsidRPr="00197C1F">
        <w:rPr>
          <w:rFonts w:ascii="Times New Roman" w:hAnsi="Times New Roman" w:cs="Times New Roman"/>
          <w:sz w:val="28"/>
          <w:szCs w:val="28"/>
        </w:rPr>
        <w:t>а официальном сайте разработана версия для слабовидящих</w:t>
      </w:r>
      <w:r w:rsidR="008937BE">
        <w:rPr>
          <w:rFonts w:ascii="Times New Roman" w:hAnsi="Times New Roman" w:cs="Times New Roman"/>
          <w:sz w:val="28"/>
          <w:szCs w:val="28"/>
        </w:rPr>
        <w:t>;</w:t>
      </w:r>
    </w:p>
    <w:p w:rsidR="00197C1F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учебной комнате имеется стол, расположенный у окна для воспитанников с нарушением зрения;</w:t>
      </w:r>
    </w:p>
    <w:p w:rsidR="001B3A33" w:rsidRPr="001B3A33" w:rsidRDefault="00197C1F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A33" w:rsidRPr="001B3A33">
        <w:rPr>
          <w:rFonts w:ascii="Times New Roman" w:hAnsi="Times New Roman" w:cs="Times New Roman"/>
          <w:sz w:val="28"/>
          <w:szCs w:val="28"/>
        </w:rPr>
        <w:t xml:space="preserve">для лиц с нарушениями опорно-двигательного аппарата обеспечена доступность прилегающей к </w:t>
      </w:r>
      <w:r w:rsidR="005B0CA6">
        <w:rPr>
          <w:rFonts w:ascii="Times New Roman" w:hAnsi="Times New Roman" w:cs="Times New Roman"/>
          <w:sz w:val="28"/>
          <w:szCs w:val="28"/>
        </w:rPr>
        <w:t>детскому дому</w:t>
      </w:r>
      <w:r w:rsidR="001B3A33" w:rsidRPr="001B3A33">
        <w:rPr>
          <w:rFonts w:ascii="Times New Roman" w:hAnsi="Times New Roman" w:cs="Times New Roman"/>
          <w:sz w:val="28"/>
          <w:szCs w:val="28"/>
        </w:rPr>
        <w:t xml:space="preserve"> территории, входных путей, расширенных дверных проемов;</w:t>
      </w:r>
    </w:p>
    <w:p w:rsidR="00FB0721" w:rsidRDefault="00A27897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A33" w:rsidRPr="001B3A33">
        <w:rPr>
          <w:rFonts w:ascii="Times New Roman" w:hAnsi="Times New Roman" w:cs="Times New Roman"/>
          <w:sz w:val="28"/>
          <w:szCs w:val="28"/>
        </w:rPr>
        <w:t>выделено место для парковки авт</w:t>
      </w:r>
      <w:r w:rsidR="008937BE">
        <w:rPr>
          <w:rFonts w:ascii="Times New Roman" w:hAnsi="Times New Roman" w:cs="Times New Roman"/>
          <w:sz w:val="28"/>
          <w:szCs w:val="28"/>
        </w:rPr>
        <w:t>отранспортных средств инвалидов</w:t>
      </w:r>
      <w:r w:rsidR="00FB0721">
        <w:rPr>
          <w:rFonts w:ascii="Times New Roman" w:hAnsi="Times New Roman" w:cs="Times New Roman"/>
          <w:sz w:val="28"/>
          <w:szCs w:val="28"/>
        </w:rPr>
        <w:t>;</w:t>
      </w:r>
    </w:p>
    <w:p w:rsidR="001B3A33" w:rsidRDefault="00FB0721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F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409575</wp:posOffset>
            </wp:positionV>
            <wp:extent cx="1335405" cy="1860550"/>
            <wp:effectExtent l="114300" t="114300" r="112395" b="139700"/>
            <wp:wrapSquare wrapText="bothSides"/>
            <wp:docPr id="9" name="Рисунок 9" descr="E:\DSC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_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3" r="6830"/>
                    <a:stretch/>
                  </pic:blipFill>
                  <pic:spPr bwMode="auto">
                    <a:xfrm>
                      <a:off x="0" y="0"/>
                      <a:ext cx="1335405" cy="186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 имеется сменное кресло-коляска</w:t>
      </w:r>
      <w:r w:rsidR="008937BE">
        <w:rPr>
          <w:rFonts w:ascii="Times New Roman" w:hAnsi="Times New Roman" w:cs="Times New Roman"/>
          <w:sz w:val="28"/>
          <w:szCs w:val="28"/>
        </w:rPr>
        <w:t>.</w:t>
      </w:r>
    </w:p>
    <w:p w:rsidR="002128E6" w:rsidRPr="001B3A33" w:rsidRDefault="009E5BB4" w:rsidP="005E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2301240</wp:posOffset>
            </wp:positionV>
            <wp:extent cx="2142490" cy="2190750"/>
            <wp:effectExtent l="114300" t="114300" r="105410" b="1524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1" r="11170"/>
                    <a:stretch/>
                  </pic:blipFill>
                  <pic:spPr bwMode="auto">
                    <a:xfrm>
                      <a:off x="0" y="0"/>
                      <a:ext cx="214249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FF6" w:rsidRPr="00F86F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2966499</wp:posOffset>
            </wp:positionH>
            <wp:positionV relativeFrom="paragraph">
              <wp:posOffset>211400</wp:posOffset>
            </wp:positionV>
            <wp:extent cx="1613535" cy="1835785"/>
            <wp:effectExtent l="114300" t="114300" r="100965" b="145415"/>
            <wp:wrapSquare wrapText="bothSides"/>
            <wp:docPr id="11" name="Рисунок 11" descr="E: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_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5" r="20226"/>
                    <a:stretch/>
                  </pic:blipFill>
                  <pic:spPr bwMode="auto">
                    <a:xfrm>
                      <a:off x="0" y="0"/>
                      <a:ext cx="1613535" cy="1835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FF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10632F" wp14:editId="66B9E640">
            <wp:simplePos x="0" y="0"/>
            <wp:positionH relativeFrom="column">
              <wp:posOffset>-6985</wp:posOffset>
            </wp:positionH>
            <wp:positionV relativeFrom="paragraph">
              <wp:posOffset>218440</wp:posOffset>
            </wp:positionV>
            <wp:extent cx="1256030" cy="1804670"/>
            <wp:effectExtent l="114300" t="114300" r="153670" b="138430"/>
            <wp:wrapSquare wrapText="bothSides"/>
            <wp:docPr id="6" name="Рисунок 6" descr="C:\Users\Detidom6\Desktop\Новая папка (2)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idom6\Desktop\Новая папка (2)\DSC_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239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804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FF6" w:rsidRPr="00F86F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2417004</wp:posOffset>
            </wp:positionH>
            <wp:positionV relativeFrom="paragraph">
              <wp:posOffset>218412</wp:posOffset>
            </wp:positionV>
            <wp:extent cx="1534160" cy="1828800"/>
            <wp:effectExtent l="114300" t="114300" r="104140" b="152400"/>
            <wp:wrapSquare wrapText="bothSides"/>
            <wp:docPr id="12" name="Рисунок 12" descr="E:\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_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8" r="4945"/>
                    <a:stretch/>
                  </pic:blipFill>
                  <pic:spPr bwMode="auto">
                    <a:xfrm>
                      <a:off x="0" y="0"/>
                      <a:ext cx="153416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405" w:rsidRDefault="004B6405" w:rsidP="00F86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2240915" cy="1483995"/>
            <wp:effectExtent l="111760" t="116840" r="99695" b="1377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0915" cy="1483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405" w:rsidRDefault="004B6405" w:rsidP="004B6405">
      <w:pPr>
        <w:rPr>
          <w:rFonts w:ascii="Times New Roman" w:hAnsi="Times New Roman" w:cs="Times New Roman"/>
          <w:sz w:val="28"/>
          <w:szCs w:val="28"/>
        </w:rPr>
      </w:pPr>
    </w:p>
    <w:p w:rsidR="0050448B" w:rsidRPr="004B6405" w:rsidRDefault="004B6405" w:rsidP="004B6405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0448B" w:rsidRPr="004B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EB"/>
    <w:multiLevelType w:val="hybridMultilevel"/>
    <w:tmpl w:val="3E64D69A"/>
    <w:lvl w:ilvl="0" w:tplc="24461350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B89"/>
    <w:multiLevelType w:val="multilevel"/>
    <w:tmpl w:val="4E4E7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03"/>
    <w:rsid w:val="000D4FF6"/>
    <w:rsid w:val="00155B95"/>
    <w:rsid w:val="00197C1F"/>
    <w:rsid w:val="001A0D4F"/>
    <w:rsid w:val="001B3A33"/>
    <w:rsid w:val="001C2203"/>
    <w:rsid w:val="002128E6"/>
    <w:rsid w:val="00287EA6"/>
    <w:rsid w:val="00310F46"/>
    <w:rsid w:val="004B6405"/>
    <w:rsid w:val="004C4C91"/>
    <w:rsid w:val="0050448B"/>
    <w:rsid w:val="00517E9E"/>
    <w:rsid w:val="005B0CA6"/>
    <w:rsid w:val="005E30CA"/>
    <w:rsid w:val="008937BE"/>
    <w:rsid w:val="009E5BB4"/>
    <w:rsid w:val="00A27897"/>
    <w:rsid w:val="00A32A8D"/>
    <w:rsid w:val="00A53C1D"/>
    <w:rsid w:val="00AE6F1C"/>
    <w:rsid w:val="00B7022C"/>
    <w:rsid w:val="00E77051"/>
    <w:rsid w:val="00F86F2A"/>
    <w:rsid w:val="00FB0721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0E77"/>
  <w15:chartTrackingRefBased/>
  <w15:docId w15:val="{B7C2CAED-3B3B-436C-AB5D-D56EBEC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A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A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2021-01-29T05:57:00Z</cp:lastPrinted>
  <dcterms:created xsi:type="dcterms:W3CDTF">2022-02-17T05:03:00Z</dcterms:created>
  <dcterms:modified xsi:type="dcterms:W3CDTF">2022-05-06T07:31:00Z</dcterms:modified>
</cp:coreProperties>
</file>